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26" w:rsidRPr="00EB0B6C" w:rsidRDefault="008D4C26" w:rsidP="008D4C26">
      <w:pPr>
        <w:bidi/>
        <w:ind w:left="2160" w:firstLine="720"/>
        <w:rPr>
          <w:rFonts w:ascii="Arial" w:hAnsi="Arial" w:cs="David"/>
          <w:b/>
          <w:bCs/>
          <w:sz w:val="28"/>
          <w:szCs w:val="28"/>
        </w:rPr>
      </w:pPr>
      <w:r w:rsidRPr="00EB0B6C">
        <w:rPr>
          <w:rFonts w:ascii="Arial" w:hAnsi="Arial" w:cs="David"/>
          <w:b/>
          <w:bCs/>
          <w:sz w:val="28"/>
          <w:szCs w:val="28"/>
          <w:rtl/>
          <w:lang w:bidi="he-IL"/>
        </w:rPr>
        <w:t>המחלקה לסוציולוגיה ואנתרופולוגיה</w:t>
      </w:r>
    </w:p>
    <w:p w:rsidR="008D4C26" w:rsidRPr="00EB0B6C" w:rsidRDefault="008D4C26" w:rsidP="008D4C26">
      <w:pPr>
        <w:bidi/>
        <w:ind w:firstLine="720"/>
        <w:jc w:val="center"/>
        <w:rPr>
          <w:rFonts w:ascii="Arial" w:hAnsi="Arial" w:cs="David"/>
          <w:sz w:val="28"/>
          <w:szCs w:val="28"/>
          <w:u w:val="single"/>
          <w:rtl/>
        </w:rPr>
      </w:pPr>
      <w:r w:rsidRPr="00EB0B6C">
        <w:rPr>
          <w:rFonts w:ascii="Arial" w:hAnsi="Arial" w:cs="David"/>
          <w:sz w:val="28"/>
          <w:szCs w:val="28"/>
          <w:u w:val="single"/>
          <w:rtl/>
          <w:lang w:bidi="he-IL"/>
        </w:rPr>
        <w:t>בקשת קבלה לתוכנית המצוינות לתואר בוגר בסוציולוגיה ואנתרופולוגיה</w:t>
      </w:r>
    </w:p>
    <w:p w:rsidR="008D4C26" w:rsidRPr="00EB0B6C" w:rsidRDefault="00EB0B6C" w:rsidP="00EB703F">
      <w:pPr>
        <w:bidi/>
        <w:ind w:firstLine="720"/>
        <w:jc w:val="center"/>
        <w:rPr>
          <w:rFonts w:ascii="Arial" w:hAnsi="Arial" w:cs="David"/>
          <w:sz w:val="28"/>
          <w:szCs w:val="28"/>
          <w:rtl/>
          <w:lang w:bidi="he-IL"/>
        </w:rPr>
      </w:pPr>
      <w:r w:rsidRPr="00EB0B6C">
        <w:rPr>
          <w:rFonts w:ascii="Arial" w:hAnsi="Arial" w:cs="David" w:hint="cs"/>
          <w:sz w:val="28"/>
          <w:szCs w:val="28"/>
          <w:rtl/>
          <w:lang w:bidi="he-IL"/>
        </w:rPr>
        <w:t>תשפ"</w:t>
      </w:r>
      <w:r w:rsidR="00EB703F">
        <w:rPr>
          <w:rFonts w:ascii="Arial" w:hAnsi="Arial" w:cs="David" w:hint="cs"/>
          <w:sz w:val="28"/>
          <w:szCs w:val="28"/>
          <w:rtl/>
          <w:lang w:bidi="he-IL"/>
        </w:rPr>
        <w:t>ב</w:t>
      </w:r>
      <w:r w:rsidRPr="00EB0B6C">
        <w:rPr>
          <w:rFonts w:ascii="Arial" w:hAnsi="Arial" w:cs="David" w:hint="cs"/>
          <w:sz w:val="28"/>
          <w:szCs w:val="28"/>
          <w:rtl/>
          <w:lang w:bidi="he-IL"/>
        </w:rPr>
        <w:t xml:space="preserve"> </w:t>
      </w:r>
      <w:bookmarkStart w:id="0" w:name="_GoBack"/>
      <w:bookmarkEnd w:id="0"/>
    </w:p>
    <w:p w:rsidR="00EB0B6C" w:rsidRPr="00EB0B6C" w:rsidRDefault="00EB0B6C" w:rsidP="00EB0B6C">
      <w:pPr>
        <w:bidi/>
        <w:ind w:firstLine="720"/>
        <w:jc w:val="center"/>
        <w:rPr>
          <w:rFonts w:ascii="Arial" w:hAnsi="Arial" w:cs="David"/>
          <w:szCs w:val="24"/>
          <w:u w:val="single"/>
          <w:rtl/>
          <w:lang w:bidi="he-IL"/>
        </w:rPr>
      </w:pP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שם משפחה</w:t>
      </w:r>
      <w:r w:rsidRPr="00EB0B6C">
        <w:rPr>
          <w:rFonts w:ascii="Arial" w:hAnsi="Arial" w:cs="David"/>
          <w:sz w:val="22"/>
          <w:szCs w:val="22"/>
          <w:rtl/>
        </w:rPr>
        <w:t xml:space="preserve">: ______________________   </w:t>
      </w:r>
      <w:r w:rsidRPr="00EB0B6C">
        <w:rPr>
          <w:rFonts w:ascii="Arial" w:hAnsi="Arial" w:cs="David"/>
          <w:sz w:val="22"/>
          <w:szCs w:val="22"/>
          <w:rtl/>
          <w:lang w:bidi="he-IL"/>
        </w:rPr>
        <w:t>שם פרטי</w:t>
      </w:r>
      <w:r w:rsidRPr="00EB0B6C">
        <w:rPr>
          <w:rFonts w:ascii="Arial" w:hAnsi="Arial" w:cs="David"/>
          <w:sz w:val="22"/>
          <w:szCs w:val="22"/>
          <w:rtl/>
        </w:rPr>
        <w:t>: _____________________</w:t>
      </w:r>
      <w:r w:rsidRPr="00EB0B6C">
        <w:rPr>
          <w:rFonts w:ascii="Arial" w:hAnsi="Arial" w:cs="David" w:hint="cs"/>
          <w:sz w:val="22"/>
          <w:szCs w:val="22"/>
          <w:rtl/>
        </w:rPr>
        <w:t>___</w:t>
      </w:r>
      <w:r w:rsidRPr="00EB0B6C">
        <w:rPr>
          <w:rFonts w:ascii="Arial" w:hAnsi="Arial" w:cs="David"/>
          <w:sz w:val="22"/>
          <w:szCs w:val="22"/>
          <w:rtl/>
        </w:rPr>
        <w:t>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מספר ת״ז</w:t>
      </w:r>
      <w:r w:rsidRPr="00EB0B6C">
        <w:rPr>
          <w:rFonts w:ascii="Arial" w:hAnsi="Arial" w:cs="David"/>
          <w:sz w:val="22"/>
          <w:szCs w:val="22"/>
          <w:rtl/>
        </w:rPr>
        <w:t>: _______________________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כתובת דוא״ל</w:t>
      </w:r>
      <w:r w:rsidRPr="00EB0B6C">
        <w:rPr>
          <w:rFonts w:ascii="Arial" w:hAnsi="Arial" w:cs="David"/>
          <w:sz w:val="22"/>
          <w:szCs w:val="22"/>
          <w:rtl/>
        </w:rPr>
        <w:t>: ____________________________________</w:t>
      </w:r>
      <w:r w:rsidRPr="00EB0B6C">
        <w:rPr>
          <w:rFonts w:ascii="Arial" w:hAnsi="Arial" w:cs="David" w:hint="cs"/>
          <w:sz w:val="22"/>
          <w:szCs w:val="22"/>
          <w:rtl/>
        </w:rPr>
        <w:t>___</w:t>
      </w:r>
      <w:r w:rsidRPr="00EB0B6C">
        <w:rPr>
          <w:rFonts w:ascii="Arial" w:hAnsi="Arial" w:cs="David"/>
          <w:sz w:val="22"/>
          <w:szCs w:val="22"/>
          <w:rtl/>
        </w:rPr>
        <w:t>________________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כתובת למשלוח דברי דואר</w:t>
      </w:r>
      <w:r w:rsidRPr="00EB0B6C">
        <w:rPr>
          <w:rFonts w:ascii="Arial" w:hAnsi="Arial" w:cs="David"/>
          <w:sz w:val="22"/>
          <w:szCs w:val="22"/>
          <w:rtl/>
        </w:rPr>
        <w:t>: ______________________________</w:t>
      </w:r>
      <w:r w:rsidRPr="00EB0B6C">
        <w:rPr>
          <w:rFonts w:ascii="Arial" w:hAnsi="Arial" w:cs="David" w:hint="cs"/>
          <w:sz w:val="22"/>
          <w:szCs w:val="22"/>
          <w:rtl/>
        </w:rPr>
        <w:t>__</w:t>
      </w:r>
      <w:r w:rsidRPr="00EB0B6C">
        <w:rPr>
          <w:rFonts w:ascii="Arial" w:hAnsi="Arial" w:cs="David"/>
          <w:sz w:val="22"/>
          <w:szCs w:val="22"/>
          <w:rtl/>
        </w:rPr>
        <w:t>_____________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מספר טלפון</w:t>
      </w:r>
      <w:r w:rsidRPr="00EB0B6C">
        <w:rPr>
          <w:rFonts w:ascii="Arial" w:hAnsi="Arial" w:cs="David"/>
          <w:sz w:val="22"/>
          <w:szCs w:val="22"/>
          <w:rtl/>
        </w:rPr>
        <w:t>: ______________</w:t>
      </w:r>
      <w:r w:rsidRPr="00EB0B6C">
        <w:rPr>
          <w:rFonts w:ascii="Arial" w:hAnsi="Arial" w:cs="David" w:hint="cs"/>
          <w:sz w:val="22"/>
          <w:szCs w:val="22"/>
          <w:rtl/>
        </w:rPr>
        <w:t>_</w:t>
      </w:r>
      <w:r w:rsidRPr="00EB0B6C">
        <w:rPr>
          <w:rFonts w:ascii="Arial" w:hAnsi="Arial" w:cs="David"/>
          <w:sz w:val="22"/>
          <w:szCs w:val="22"/>
          <w:rtl/>
        </w:rPr>
        <w:t xml:space="preserve">___  </w:t>
      </w:r>
      <w:r w:rsidRPr="00EB0B6C">
        <w:rPr>
          <w:rFonts w:ascii="Arial" w:hAnsi="Arial" w:cs="David"/>
          <w:sz w:val="22"/>
          <w:szCs w:val="22"/>
          <w:rtl/>
          <w:lang w:bidi="he-IL"/>
        </w:rPr>
        <w:t>מספר טלפון סלולארי</w:t>
      </w:r>
      <w:r w:rsidRPr="00EB0B6C">
        <w:rPr>
          <w:rFonts w:ascii="Arial" w:hAnsi="Arial" w:cs="David"/>
          <w:sz w:val="22"/>
          <w:szCs w:val="22"/>
          <w:rtl/>
        </w:rPr>
        <w:t>: _________</w:t>
      </w:r>
      <w:r w:rsidRPr="00EB0B6C">
        <w:rPr>
          <w:rFonts w:ascii="Arial" w:hAnsi="Arial" w:cs="David" w:hint="cs"/>
          <w:sz w:val="22"/>
          <w:szCs w:val="22"/>
          <w:rtl/>
        </w:rPr>
        <w:t>__</w:t>
      </w:r>
      <w:r w:rsidRPr="00EB0B6C">
        <w:rPr>
          <w:rFonts w:ascii="Arial" w:hAnsi="Arial" w:cs="David"/>
          <w:sz w:val="22"/>
          <w:szCs w:val="22"/>
          <w:rtl/>
        </w:rPr>
        <w:t>__________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שנת לימוד</w:t>
      </w:r>
      <w:r w:rsidRPr="00EB0B6C">
        <w:rPr>
          <w:rFonts w:ascii="Arial" w:hAnsi="Arial" w:cs="David"/>
          <w:sz w:val="22"/>
          <w:szCs w:val="22"/>
          <w:rtl/>
        </w:rPr>
        <w:t xml:space="preserve">: ____________   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חוגי לימוד לתואר בוגר</w:t>
      </w:r>
      <w:r w:rsidRPr="00EB0B6C">
        <w:rPr>
          <w:rFonts w:ascii="Arial" w:hAnsi="Arial" w:cs="David"/>
          <w:sz w:val="22"/>
          <w:szCs w:val="22"/>
          <w:rtl/>
        </w:rPr>
        <w:t>: ____________________</w:t>
      </w:r>
      <w:r w:rsidRPr="00EB0B6C">
        <w:rPr>
          <w:rFonts w:ascii="Arial" w:hAnsi="Arial" w:cs="David" w:hint="cs"/>
          <w:sz w:val="22"/>
          <w:szCs w:val="22"/>
          <w:rtl/>
        </w:rPr>
        <w:t xml:space="preserve">  </w:t>
      </w:r>
      <w:r w:rsidRPr="00EB0B6C">
        <w:rPr>
          <w:rFonts w:ascii="Arial" w:hAnsi="Arial" w:cs="David"/>
          <w:sz w:val="22"/>
          <w:szCs w:val="22"/>
          <w:rtl/>
        </w:rPr>
        <w:t>,</w:t>
      </w:r>
      <w:r w:rsidRPr="00EB0B6C">
        <w:rPr>
          <w:rFonts w:ascii="Arial" w:hAnsi="Arial" w:cs="David" w:hint="cs"/>
          <w:sz w:val="22"/>
          <w:szCs w:val="22"/>
          <w:rtl/>
        </w:rPr>
        <w:t xml:space="preserve">  </w:t>
      </w:r>
      <w:r w:rsidRPr="00EB0B6C">
        <w:rPr>
          <w:rFonts w:ascii="Arial" w:hAnsi="Arial" w:cs="David"/>
          <w:sz w:val="22"/>
          <w:szCs w:val="22"/>
          <w:rtl/>
        </w:rPr>
        <w:t xml:space="preserve"> ________________________    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מועד משוער לסיום חובות תואר בוגר</w:t>
      </w:r>
      <w:r w:rsidRPr="00EB0B6C">
        <w:rPr>
          <w:rFonts w:ascii="Arial" w:hAnsi="Arial" w:cs="David"/>
          <w:sz w:val="22"/>
          <w:szCs w:val="22"/>
          <w:rtl/>
        </w:rPr>
        <w:t>: _________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  <w:lang w:bidi="he-IL"/>
        </w:rPr>
      </w:pP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  <w:lang w:bidi="he-IL"/>
        </w:rPr>
        <w:t>לאיזו מגמה או תכנית ברצונך להתקבל בלימודי המוסמך</w:t>
      </w:r>
      <w:r w:rsidRPr="00EB0B6C">
        <w:rPr>
          <w:rFonts w:ascii="Arial" w:hAnsi="Arial" w:cs="David"/>
          <w:sz w:val="22"/>
          <w:szCs w:val="22"/>
          <w:rtl/>
        </w:rPr>
        <w:t>?</w:t>
      </w:r>
    </w:p>
    <w:p w:rsidR="008D4C26" w:rsidRPr="00EB0B6C" w:rsidRDefault="008D4C26" w:rsidP="00FE77CA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</w:rPr>
        <w:t xml:space="preserve">1. </w:t>
      </w:r>
      <w:r w:rsidRPr="00EB0B6C">
        <w:rPr>
          <w:rFonts w:ascii="Arial" w:hAnsi="Arial" w:cs="David"/>
          <w:sz w:val="22"/>
          <w:szCs w:val="22"/>
          <w:rtl/>
          <w:lang w:bidi="he-IL"/>
        </w:rPr>
        <w:t>מגמת סוציולוגיה</w:t>
      </w:r>
      <w:r w:rsidR="00FE77CA">
        <w:rPr>
          <w:rFonts w:ascii="Arial" w:hAnsi="Arial" w:cs="David" w:hint="cs"/>
          <w:sz w:val="22"/>
          <w:szCs w:val="22"/>
          <w:rtl/>
          <w:lang w:bidi="he-IL"/>
        </w:rPr>
        <w:t xml:space="preserve"> ואנתרופולוגיה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</w:rPr>
        <w:t xml:space="preserve">3. </w:t>
      </w:r>
      <w:r w:rsidRPr="00EB0B6C">
        <w:rPr>
          <w:rFonts w:ascii="Arial" w:hAnsi="Arial" w:cs="David"/>
          <w:sz w:val="22"/>
          <w:szCs w:val="22"/>
          <w:rtl/>
          <w:lang w:bidi="he-IL"/>
        </w:rPr>
        <w:t>המגמה ללימודי הארגון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EB0B6C">
        <w:rPr>
          <w:rFonts w:ascii="Arial" w:hAnsi="Arial" w:cs="David"/>
          <w:sz w:val="22"/>
          <w:szCs w:val="22"/>
          <w:rtl/>
        </w:rPr>
        <w:t xml:space="preserve">4. </w:t>
      </w:r>
      <w:r w:rsidRPr="00EB0B6C">
        <w:rPr>
          <w:rFonts w:ascii="Arial" w:hAnsi="Arial" w:cs="David"/>
          <w:sz w:val="22"/>
          <w:szCs w:val="22"/>
          <w:rtl/>
          <w:lang w:bidi="he-IL"/>
        </w:rPr>
        <w:t>מגמת דמוגרפיה</w:t>
      </w:r>
    </w:p>
    <w:p w:rsidR="008D4C26" w:rsidRPr="00EB0B6C" w:rsidRDefault="008D4C26" w:rsidP="002E06A3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8D4C26" w:rsidRPr="00EB0B6C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8D4C26" w:rsidRPr="00EB0B6C" w:rsidRDefault="008D4C26" w:rsidP="008D4C26">
      <w:pPr>
        <w:bidi/>
        <w:spacing w:line="360" w:lineRule="auto"/>
        <w:ind w:left="-284"/>
        <w:rPr>
          <w:rFonts w:ascii="David" w:hAnsi="David" w:cs="David"/>
          <w:sz w:val="22"/>
          <w:szCs w:val="22"/>
          <w:rtl/>
        </w:rPr>
      </w:pPr>
      <w:r w:rsidRPr="00EB0B6C">
        <w:rPr>
          <w:rFonts w:ascii="David" w:hAnsi="David" w:cs="David" w:hint="cs"/>
          <w:b/>
          <w:bCs/>
          <w:sz w:val="22"/>
          <w:szCs w:val="22"/>
          <w:rtl/>
          <w:lang w:bidi="he-IL"/>
        </w:rPr>
        <w:t>בנוסף לטופס זה יש להגיש מכתב הצהרת כוונות</w:t>
      </w:r>
      <w:r w:rsidRPr="00EB0B6C">
        <w:rPr>
          <w:rFonts w:ascii="David" w:hAnsi="David" w:cs="David" w:hint="cs"/>
          <w:sz w:val="22"/>
          <w:szCs w:val="22"/>
          <w:rtl/>
        </w:rPr>
        <w:t xml:space="preserve">: </w:t>
      </w:r>
      <w:r w:rsidRPr="00EB0B6C">
        <w:rPr>
          <w:rFonts w:ascii="David" w:hAnsi="David" w:cs="David" w:hint="cs"/>
          <w:sz w:val="22"/>
          <w:szCs w:val="22"/>
          <w:rtl/>
          <w:lang w:bidi="he-IL"/>
        </w:rPr>
        <w:t xml:space="preserve">טקסט עד </w:t>
      </w:r>
      <w:r w:rsidRPr="00EB0B6C">
        <w:rPr>
          <w:rFonts w:ascii="David" w:hAnsi="David" w:cs="David" w:hint="cs"/>
          <w:sz w:val="22"/>
          <w:szCs w:val="22"/>
          <w:rtl/>
        </w:rPr>
        <w:t xml:space="preserve">300 </w:t>
      </w:r>
      <w:r w:rsidRPr="00EB0B6C">
        <w:rPr>
          <w:rFonts w:ascii="David" w:hAnsi="David" w:cs="David" w:hint="cs"/>
          <w:sz w:val="22"/>
          <w:szCs w:val="22"/>
          <w:rtl/>
          <w:lang w:bidi="he-IL"/>
        </w:rPr>
        <w:t>מילים ובו תיאור הסיבות שבגינן את</w:t>
      </w:r>
      <w:r w:rsidRPr="00EB0B6C">
        <w:rPr>
          <w:rFonts w:ascii="David" w:hAnsi="David" w:cs="David" w:hint="cs"/>
          <w:sz w:val="22"/>
          <w:szCs w:val="22"/>
          <w:rtl/>
        </w:rPr>
        <w:t>/</w:t>
      </w:r>
      <w:r w:rsidR="00EB0B6C" w:rsidRPr="00EB0B6C">
        <w:rPr>
          <w:rFonts w:ascii="David" w:hAnsi="David" w:cs="David" w:hint="cs"/>
          <w:sz w:val="22"/>
          <w:szCs w:val="22"/>
          <w:rtl/>
          <w:lang w:bidi="he-IL"/>
        </w:rPr>
        <w:t>ה מעוניין</w:t>
      </w:r>
      <w:r w:rsidRPr="00EB0B6C">
        <w:rPr>
          <w:rFonts w:ascii="David" w:hAnsi="David" w:cs="David" w:hint="cs"/>
          <w:sz w:val="22"/>
          <w:szCs w:val="22"/>
          <w:rtl/>
        </w:rPr>
        <w:t>/</w:t>
      </w:r>
      <w:r w:rsidRPr="00EB0B6C">
        <w:rPr>
          <w:rFonts w:ascii="David" w:hAnsi="David" w:cs="David" w:hint="cs"/>
          <w:sz w:val="22"/>
          <w:szCs w:val="22"/>
          <w:rtl/>
          <w:lang w:bidi="he-IL"/>
        </w:rPr>
        <w:t>ת להצטרף לתכנית</w:t>
      </w:r>
      <w:r w:rsidRPr="00EB0B6C">
        <w:rPr>
          <w:rFonts w:ascii="David" w:hAnsi="David" w:cs="David" w:hint="cs"/>
          <w:sz w:val="22"/>
          <w:szCs w:val="22"/>
          <w:rtl/>
        </w:rPr>
        <w:t xml:space="preserve">. </w:t>
      </w:r>
    </w:p>
    <w:p w:rsidR="008D4C26" w:rsidRPr="00EB0B6C" w:rsidRDefault="008D4C26" w:rsidP="008D4C26">
      <w:pPr>
        <w:bidi/>
        <w:spacing w:line="360" w:lineRule="auto"/>
        <w:ind w:left="-284"/>
        <w:rPr>
          <w:rFonts w:ascii="David" w:hAnsi="David" w:cs="David"/>
          <w:sz w:val="22"/>
          <w:szCs w:val="22"/>
          <w:rtl/>
        </w:rPr>
      </w:pPr>
    </w:p>
    <w:p w:rsidR="008D4C26" w:rsidRPr="00EB0B6C" w:rsidRDefault="008D4C26" w:rsidP="008D4C26">
      <w:pPr>
        <w:bidi/>
        <w:spacing w:line="276" w:lineRule="auto"/>
        <w:ind w:left="-284"/>
        <w:rPr>
          <w:rFonts w:asciiTheme="minorHAnsi" w:hAnsiTheme="minorHAnsi" w:cs="David"/>
          <w:sz w:val="22"/>
          <w:szCs w:val="22"/>
          <w:lang w:bidi="he-IL"/>
        </w:rPr>
      </w:pPr>
      <w:r w:rsidRPr="00EB0B6C">
        <w:rPr>
          <w:rFonts w:ascii="David" w:hAnsi="David" w:cs="David"/>
          <w:sz w:val="22"/>
          <w:szCs w:val="22"/>
          <w:rtl/>
        </w:rPr>
        <w:t xml:space="preserve">* </w:t>
      </w:r>
      <w:r w:rsidRPr="00EB0B6C">
        <w:rPr>
          <w:rFonts w:ascii="David" w:hAnsi="David" w:cs="David"/>
          <w:sz w:val="22"/>
          <w:szCs w:val="22"/>
          <w:rtl/>
          <w:lang w:bidi="he-IL"/>
        </w:rPr>
        <w:t xml:space="preserve">יש להגיש טופס זה </w:t>
      </w:r>
      <w:r w:rsidRPr="00EB0B6C">
        <w:rPr>
          <w:rFonts w:ascii="David" w:hAnsi="David" w:cs="David" w:hint="cs"/>
          <w:sz w:val="22"/>
          <w:szCs w:val="22"/>
          <w:rtl/>
          <w:lang w:bidi="he-IL"/>
        </w:rPr>
        <w:t xml:space="preserve">יחד עם </w:t>
      </w:r>
      <w:r w:rsidRPr="00EB0B6C">
        <w:rPr>
          <w:rFonts w:ascii="David" w:hAnsi="David" w:cs="David" w:hint="cs"/>
          <w:b/>
          <w:bCs/>
          <w:sz w:val="22"/>
          <w:szCs w:val="22"/>
          <w:rtl/>
          <w:lang w:bidi="he-IL"/>
        </w:rPr>
        <w:t>מכתב הצהרת הכוונות</w:t>
      </w:r>
      <w:r w:rsidRPr="00EB0B6C">
        <w:rPr>
          <w:rFonts w:ascii="David" w:hAnsi="David" w:cs="David" w:hint="cs"/>
          <w:sz w:val="22"/>
          <w:szCs w:val="22"/>
          <w:rtl/>
        </w:rPr>
        <w:t xml:space="preserve"> </w:t>
      </w:r>
      <w:r w:rsidRPr="00EB0B6C">
        <w:rPr>
          <w:rFonts w:ascii="David" w:hAnsi="David" w:cs="David"/>
          <w:sz w:val="22"/>
          <w:szCs w:val="22"/>
          <w:rtl/>
          <w:lang w:bidi="he-IL"/>
        </w:rPr>
        <w:t xml:space="preserve">לגב׳ נטלי גולשטיין </w:t>
      </w:r>
      <w:r w:rsidRPr="00EB0B6C">
        <w:rPr>
          <w:rFonts w:ascii="David" w:hAnsi="David" w:cs="David" w:hint="cs"/>
          <w:sz w:val="22"/>
          <w:szCs w:val="22"/>
          <w:rtl/>
          <w:lang w:bidi="he-IL"/>
        </w:rPr>
        <w:t xml:space="preserve"> </w:t>
      </w:r>
      <w:r w:rsidRPr="00EB0B6C">
        <w:rPr>
          <w:rFonts w:ascii="David" w:hAnsi="David" w:cs="David"/>
          <w:sz w:val="22"/>
          <w:szCs w:val="22"/>
          <w:rtl/>
          <w:lang w:bidi="he-IL"/>
        </w:rPr>
        <w:t xml:space="preserve">במזכירות המחלקה </w:t>
      </w:r>
      <w:hyperlink r:id="rId7" w:history="1">
        <w:r w:rsidRPr="00EB0B6C">
          <w:rPr>
            <w:rStyle w:val="Hyperlink"/>
            <w:rFonts w:asciiTheme="minorHAnsi" w:hAnsiTheme="minorHAnsi" w:cs="David"/>
            <w:sz w:val="22"/>
            <w:szCs w:val="22"/>
            <w:lang w:bidi="he-IL"/>
          </w:rPr>
          <w:t>nataliem@savion.huji.ac.il</w:t>
        </w:r>
      </w:hyperlink>
    </w:p>
    <w:p w:rsidR="008D4C26" w:rsidRPr="00EB0B6C" w:rsidRDefault="008D4C26" w:rsidP="00931021">
      <w:pPr>
        <w:bidi/>
        <w:spacing w:line="276" w:lineRule="auto"/>
        <w:ind w:left="-284"/>
        <w:rPr>
          <w:rFonts w:ascii="David" w:hAnsi="David" w:cs="David"/>
          <w:b/>
          <w:bCs/>
          <w:sz w:val="22"/>
          <w:szCs w:val="22"/>
          <w:rtl/>
        </w:rPr>
      </w:pPr>
      <w:r w:rsidRPr="00EB0B6C">
        <w:rPr>
          <w:rFonts w:ascii="David" w:hAnsi="David" w:cs="David"/>
          <w:b/>
          <w:bCs/>
          <w:sz w:val="22"/>
          <w:szCs w:val="22"/>
          <w:highlight w:val="yellow"/>
          <w:rtl/>
          <w:lang w:bidi="he-IL"/>
        </w:rPr>
        <w:t xml:space="preserve">לא יאוחר </w:t>
      </w:r>
      <w:r w:rsidR="00C46099" w:rsidRPr="00EB0B6C">
        <w:rPr>
          <w:rFonts w:ascii="David" w:hAnsi="David" w:cs="David" w:hint="cs"/>
          <w:b/>
          <w:bCs/>
          <w:sz w:val="22"/>
          <w:szCs w:val="22"/>
          <w:highlight w:val="yellow"/>
          <w:u w:val="single"/>
          <w:rtl/>
          <w:lang w:bidi="he-IL"/>
        </w:rPr>
        <w:t>מ</w:t>
      </w:r>
      <w:r w:rsidR="00931021">
        <w:rPr>
          <w:rFonts w:ascii="David" w:hAnsi="David" w:cs="David" w:hint="cs"/>
          <w:b/>
          <w:bCs/>
          <w:sz w:val="22"/>
          <w:szCs w:val="22"/>
          <w:u w:val="single"/>
          <w:rtl/>
          <w:lang w:bidi="he-IL"/>
        </w:rPr>
        <w:t>- 7.7.22</w:t>
      </w:r>
    </w:p>
    <w:p w:rsidR="008D4C26" w:rsidRPr="00EB0B6C" w:rsidRDefault="008D4C26" w:rsidP="00821311">
      <w:pPr>
        <w:bidi/>
        <w:spacing w:line="276" w:lineRule="auto"/>
        <w:rPr>
          <w:rFonts w:ascii="David" w:hAnsi="David" w:cs="David"/>
          <w:sz w:val="22"/>
          <w:szCs w:val="22"/>
          <w:rtl/>
        </w:rPr>
      </w:pPr>
    </w:p>
    <w:p w:rsidR="008D4C26" w:rsidRPr="00EB0B6C" w:rsidRDefault="008D4C26" w:rsidP="008D4C26">
      <w:pPr>
        <w:bidi/>
        <w:spacing w:line="276" w:lineRule="auto"/>
        <w:ind w:left="-284"/>
        <w:rPr>
          <w:rFonts w:ascii="David" w:hAnsi="David" w:cs="David"/>
          <w:b/>
          <w:bCs/>
          <w:sz w:val="22"/>
          <w:szCs w:val="22"/>
          <w:rtl/>
        </w:rPr>
      </w:pPr>
      <w:r w:rsidRPr="00EB0B6C">
        <w:rPr>
          <w:rFonts w:ascii="David" w:hAnsi="David" w:cs="David"/>
          <w:b/>
          <w:bCs/>
          <w:sz w:val="22"/>
          <w:szCs w:val="22"/>
          <w:rtl/>
        </w:rPr>
        <w:t>*** </w:t>
      </w:r>
      <w:r w:rsidRPr="00EB0B6C">
        <w:rPr>
          <w:rFonts w:ascii="David" w:hAnsi="David" w:cs="David"/>
          <w:b/>
          <w:bCs/>
          <w:sz w:val="22"/>
          <w:szCs w:val="22"/>
          <w:rtl/>
          <w:lang w:bidi="he-IL"/>
        </w:rPr>
        <w:t>שאלות יש להפנות אל</w:t>
      </w:r>
      <w:r w:rsidRPr="00EB0B6C">
        <w:rPr>
          <w:rFonts w:ascii="David" w:hAnsi="David" w:cs="David"/>
          <w:b/>
          <w:bCs/>
          <w:sz w:val="22"/>
          <w:szCs w:val="22"/>
          <w:rtl/>
        </w:rPr>
        <w:t>:</w:t>
      </w:r>
    </w:p>
    <w:p w:rsidR="008D4C26" w:rsidRPr="00EB0B6C" w:rsidRDefault="008D4C26" w:rsidP="00EB0B6C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  <w:lang w:bidi="he-IL"/>
        </w:rPr>
      </w:pPr>
      <w:r w:rsidRPr="00EB0B6C">
        <w:rPr>
          <w:rFonts w:ascii="David" w:hAnsi="David" w:cs="David"/>
          <w:sz w:val="22"/>
          <w:szCs w:val="22"/>
          <w:rtl/>
          <w:lang w:bidi="he-IL"/>
        </w:rPr>
        <w:t>לשאלות ניתן לפנות לד</w:t>
      </w:r>
      <w:r w:rsidRPr="00EB0B6C">
        <w:rPr>
          <w:rFonts w:ascii="David" w:hAnsi="David" w:cs="David"/>
          <w:sz w:val="22"/>
          <w:szCs w:val="22"/>
          <w:rtl/>
        </w:rPr>
        <w:t>"</w:t>
      </w:r>
      <w:r w:rsidRPr="00EB0B6C">
        <w:rPr>
          <w:rFonts w:ascii="David" w:hAnsi="David" w:cs="David"/>
          <w:sz w:val="22"/>
          <w:szCs w:val="22"/>
          <w:rtl/>
          <w:lang w:bidi="he-IL"/>
        </w:rPr>
        <w:t xml:space="preserve">ר </w:t>
      </w:r>
      <w:r w:rsidR="00EB0B6C" w:rsidRPr="00EB0B6C">
        <w:rPr>
          <w:rFonts w:ascii="David" w:hAnsi="David" w:cs="David" w:hint="cs"/>
          <w:sz w:val="22"/>
          <w:szCs w:val="22"/>
          <w:rtl/>
          <w:lang w:bidi="he-IL"/>
        </w:rPr>
        <w:t>גילי המר</w:t>
      </w:r>
      <w:r w:rsidRPr="00EB0B6C">
        <w:rPr>
          <w:rFonts w:ascii="David" w:hAnsi="David" w:cs="David"/>
          <w:sz w:val="22"/>
          <w:szCs w:val="22"/>
          <w:rtl/>
        </w:rPr>
        <w:t xml:space="preserve">, </w:t>
      </w:r>
      <w:r w:rsidRPr="00EB0B6C">
        <w:rPr>
          <w:rFonts w:ascii="David" w:hAnsi="David" w:cs="David"/>
          <w:sz w:val="22"/>
          <w:szCs w:val="22"/>
          <w:rtl/>
          <w:lang w:bidi="he-IL"/>
        </w:rPr>
        <w:t xml:space="preserve">ראשת תוכנית המצוינות </w:t>
      </w:r>
      <w:hyperlink r:id="rId8" w:history="1">
        <w:r w:rsidR="00EB0B6C" w:rsidRPr="00EB0B6C">
          <w:rPr>
            <w:rStyle w:val="Hyperlink"/>
            <w:rFonts w:ascii="David" w:hAnsi="David" w:cs="David"/>
            <w:sz w:val="22"/>
            <w:szCs w:val="22"/>
            <w:lang w:bidi="he-IL"/>
          </w:rPr>
          <w:t>gili.hammer@mail.huji.ac.il</w:t>
        </w:r>
      </w:hyperlink>
    </w:p>
    <w:p w:rsidR="008D4C26" w:rsidRPr="00EB0B6C" w:rsidRDefault="008D4C26" w:rsidP="00EB0B6C">
      <w:pPr>
        <w:bidi/>
        <w:spacing w:line="276" w:lineRule="auto"/>
        <w:ind w:left="-284"/>
        <w:rPr>
          <w:rFonts w:ascii="Arial" w:hAnsi="Arial" w:cs="David"/>
          <w:b/>
          <w:bCs/>
          <w:sz w:val="22"/>
          <w:szCs w:val="22"/>
          <w:u w:val="thick"/>
          <w:rtl/>
        </w:rPr>
      </w:pP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  <w:r w:rsidRPr="00EB0B6C">
        <w:rPr>
          <w:rFonts w:ascii="Arial" w:hAnsi="Arial" w:cs="David"/>
          <w:b/>
          <w:bCs/>
          <w:sz w:val="22"/>
          <w:szCs w:val="22"/>
          <w:u w:val="thick"/>
          <w:rtl/>
        </w:rPr>
        <w:tab/>
      </w:r>
    </w:p>
    <w:sectPr w:rsidR="008D4C26" w:rsidRPr="00EB0B6C" w:rsidSect="00BE6FA1">
      <w:headerReference w:type="default" r:id="rId9"/>
      <w:footerReference w:type="default" r:id="rId10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EA" w:rsidRDefault="000D6CEA" w:rsidP="00BE6FA1">
      <w:r>
        <w:separator/>
      </w:r>
    </w:p>
  </w:endnote>
  <w:endnote w:type="continuationSeparator" w:id="0">
    <w:p w:rsidR="000D6CEA" w:rsidRDefault="000D6CE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86" w:rsidRDefault="00CB0286" w:rsidP="00B621DB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CB0286" w:rsidRDefault="00CB0286" w:rsidP="00CB0286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CB0286" w:rsidRDefault="00CB0286" w:rsidP="00CB0286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BE6FA1" w:rsidRPr="00237721" w:rsidRDefault="00C20AB1" w:rsidP="00CB0286">
    <w:pPr>
      <w:pStyle w:val="Footer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החברה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המחלקה לסוציולוגיה ואנתרופולוגיה </w:t>
    </w:r>
  </w:p>
  <w:p w:rsidR="00BE6FA1" w:rsidRPr="00237721" w:rsidRDefault="00BE6FA1" w:rsidP="00A076E1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966ECD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966ECD">
      <w:rPr>
        <w:rFonts w:ascii="Arial" w:hAnsi="Arial" w:cs="Arial" w:hint="cs"/>
        <w:sz w:val="20"/>
        <w:rtl/>
        <w:lang w:bidi="he-IL"/>
      </w:rPr>
      <w:t>3050</w:t>
    </w:r>
    <w:r w:rsidRPr="00237721">
      <w:rPr>
        <w:rFonts w:ascii="Arial" w:hAnsi="Arial" w:cs="Arial" w:hint="cs"/>
        <w:sz w:val="20"/>
        <w:rtl/>
        <w:lang w:bidi="he-IL"/>
      </w:rPr>
      <w:t xml:space="preserve"> | פקס: 02-</w:t>
    </w:r>
    <w:r w:rsidR="00966ECD">
      <w:rPr>
        <w:rFonts w:ascii="Arial" w:hAnsi="Arial" w:cs="Arial" w:hint="cs"/>
        <w:sz w:val="20"/>
        <w:rtl/>
        <w:lang w:bidi="he-IL"/>
      </w:rPr>
      <w:t xml:space="preserve">5324339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EA" w:rsidRDefault="000D6CEA" w:rsidP="00BE6FA1">
      <w:r>
        <w:separator/>
      </w:r>
    </w:p>
  </w:footnote>
  <w:footnote w:type="continuationSeparator" w:id="0">
    <w:p w:rsidR="000D6CEA" w:rsidRDefault="000D6CE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663EB"/>
    <w:rsid w:val="000D6CEA"/>
    <w:rsid w:val="001C6A14"/>
    <w:rsid w:val="001E42E2"/>
    <w:rsid w:val="00237721"/>
    <w:rsid w:val="0027287A"/>
    <w:rsid w:val="002B5498"/>
    <w:rsid w:val="002C228C"/>
    <w:rsid w:val="002E06A3"/>
    <w:rsid w:val="003B6CFE"/>
    <w:rsid w:val="00482AAB"/>
    <w:rsid w:val="004C7335"/>
    <w:rsid w:val="00506165"/>
    <w:rsid w:val="00615EA2"/>
    <w:rsid w:val="0069370D"/>
    <w:rsid w:val="00716856"/>
    <w:rsid w:val="00762B27"/>
    <w:rsid w:val="00821311"/>
    <w:rsid w:val="008A7620"/>
    <w:rsid w:val="008C0DAD"/>
    <w:rsid w:val="008D4C26"/>
    <w:rsid w:val="00931021"/>
    <w:rsid w:val="00934EF5"/>
    <w:rsid w:val="00966ECD"/>
    <w:rsid w:val="00A076E1"/>
    <w:rsid w:val="00AF5FB8"/>
    <w:rsid w:val="00B621DB"/>
    <w:rsid w:val="00BA6482"/>
    <w:rsid w:val="00BB7E9F"/>
    <w:rsid w:val="00BE6FA1"/>
    <w:rsid w:val="00C20AB1"/>
    <w:rsid w:val="00C46099"/>
    <w:rsid w:val="00CB0286"/>
    <w:rsid w:val="00D54C5A"/>
    <w:rsid w:val="00D76A23"/>
    <w:rsid w:val="00D969D6"/>
    <w:rsid w:val="00E028E7"/>
    <w:rsid w:val="00EB0B6C"/>
    <w:rsid w:val="00EB703F"/>
    <w:rsid w:val="00F4570C"/>
    <w:rsid w:val="00F479AF"/>
    <w:rsid w:val="00FE5D8D"/>
    <w:rsid w:val="00FE77CA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3461A6"/>
  <w15:docId w15:val="{127FC85B-03B6-4C31-9459-378E1FD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rsid w:val="008D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.hammer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m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0568D-737A-431D-B9EC-17DB3D8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Hewlett-Packard Company</cp:lastModifiedBy>
  <cp:revision>2</cp:revision>
  <cp:lastPrinted>2015-07-02T12:37:00Z</cp:lastPrinted>
  <dcterms:created xsi:type="dcterms:W3CDTF">2022-06-07T11:03:00Z</dcterms:created>
  <dcterms:modified xsi:type="dcterms:W3CDTF">2022-06-07T11:03:00Z</dcterms:modified>
</cp:coreProperties>
</file>